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CD1" w:rsidRPr="00F11C4B" w:rsidRDefault="00127CD1">
      <w:pPr>
        <w:snapToGrid w:val="0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F11C4B">
        <w:rPr>
          <w:rFonts w:eastAsia="標楷體" w:hint="eastAsia"/>
          <w:b/>
          <w:sz w:val="32"/>
        </w:rPr>
        <w:t>國立台北</w:t>
      </w:r>
      <w:r w:rsidR="008832A2" w:rsidRPr="00F11C4B">
        <w:rPr>
          <w:rFonts w:eastAsia="標楷體" w:hint="eastAsia"/>
          <w:b/>
          <w:sz w:val="32"/>
        </w:rPr>
        <w:t>教育大學教育經營與管理學系</w:t>
      </w:r>
    </w:p>
    <w:p w:rsidR="00127CD1" w:rsidRPr="00F11C4B" w:rsidRDefault="00127CD1">
      <w:pPr>
        <w:snapToGrid w:val="0"/>
        <w:jc w:val="center"/>
        <w:rPr>
          <w:rFonts w:eastAsia="標楷體"/>
          <w:b/>
          <w:sz w:val="32"/>
        </w:rPr>
      </w:pPr>
      <w:r w:rsidRPr="00F11C4B">
        <w:rPr>
          <w:rFonts w:eastAsia="標楷體" w:hint="eastAsia"/>
          <w:b/>
          <w:sz w:val="32"/>
        </w:rPr>
        <w:t>博士學位候選人資格考試申請表</w:t>
      </w:r>
    </w:p>
    <w:p w:rsidR="00127CD1" w:rsidRPr="006239FD" w:rsidRDefault="006239FD" w:rsidP="006239FD">
      <w:pPr>
        <w:ind w:firstLine="600"/>
        <w:jc w:val="right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（</w:t>
      </w:r>
      <w:r w:rsidRPr="006239FD">
        <w:rPr>
          <w:rFonts w:eastAsia="標楷體" w:hint="eastAsia"/>
          <w:szCs w:val="24"/>
        </w:rPr>
        <w:t>103</w:t>
      </w:r>
      <w:r w:rsidR="00BF5A8D">
        <w:rPr>
          <w:rFonts w:eastAsia="標楷體" w:hint="eastAsia"/>
          <w:szCs w:val="24"/>
        </w:rPr>
        <w:t>學年度</w:t>
      </w:r>
      <w:r w:rsidR="00805A6B">
        <w:rPr>
          <w:rFonts w:eastAsia="標楷體" w:hint="eastAsia"/>
          <w:szCs w:val="24"/>
        </w:rPr>
        <w:t>(</w:t>
      </w:r>
      <w:r w:rsidR="00805A6B">
        <w:rPr>
          <w:rFonts w:eastAsia="標楷體" w:hint="eastAsia"/>
          <w:szCs w:val="24"/>
        </w:rPr>
        <w:t>含</w:t>
      </w:r>
      <w:r w:rsidR="00805A6B">
        <w:rPr>
          <w:rFonts w:eastAsia="標楷體" w:hint="eastAsia"/>
          <w:szCs w:val="24"/>
        </w:rPr>
        <w:t>)</w:t>
      </w:r>
      <w:r w:rsidRPr="006239FD">
        <w:rPr>
          <w:rFonts w:eastAsia="標楷體" w:hint="eastAsia"/>
          <w:szCs w:val="24"/>
        </w:rPr>
        <w:t>入學</w:t>
      </w:r>
      <w:r w:rsidR="00BF5A8D">
        <w:rPr>
          <w:rFonts w:eastAsia="標楷體" w:hint="eastAsia"/>
          <w:szCs w:val="24"/>
        </w:rPr>
        <w:t>者</w:t>
      </w:r>
      <w:r>
        <w:rPr>
          <w:rFonts w:eastAsia="標楷體" w:hint="eastAsia"/>
          <w:szCs w:val="24"/>
        </w:rPr>
        <w:t>適用）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648"/>
        <w:gridCol w:w="2127"/>
        <w:gridCol w:w="1462"/>
        <w:gridCol w:w="2477"/>
      </w:tblGrid>
      <w:tr w:rsidR="00127CD1" w:rsidTr="00F11C4B">
        <w:trPr>
          <w:cantSplit/>
        </w:trPr>
        <w:tc>
          <w:tcPr>
            <w:tcW w:w="8362" w:type="dxa"/>
            <w:gridSpan w:val="5"/>
            <w:shd w:val="clear" w:color="auto" w:fill="D9D9D9" w:themeFill="background1" w:themeFillShade="D9"/>
          </w:tcPr>
          <w:p w:rsidR="00127CD1" w:rsidRDefault="00127CD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申請人資料</w:t>
            </w:r>
          </w:p>
        </w:tc>
      </w:tr>
      <w:tr w:rsidR="00FB66D5" w:rsidTr="00FB66D5">
        <w:trPr>
          <w:trHeight w:val="596"/>
        </w:trPr>
        <w:tc>
          <w:tcPr>
            <w:tcW w:w="1648" w:type="dxa"/>
            <w:vAlign w:val="center"/>
          </w:tcPr>
          <w:p w:rsidR="00FB66D5" w:rsidRDefault="00FB66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775" w:type="dxa"/>
            <w:gridSpan w:val="2"/>
            <w:vAlign w:val="center"/>
          </w:tcPr>
          <w:p w:rsidR="00FB66D5" w:rsidRDefault="00FB66D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462" w:type="dxa"/>
            <w:vAlign w:val="center"/>
          </w:tcPr>
          <w:p w:rsidR="00FB66D5" w:rsidRDefault="00FB66D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</w:t>
            </w:r>
            <w:r>
              <w:rPr>
                <w:rFonts w:eastAsia="標楷體" w:hint="eastAsia"/>
                <w:sz w:val="28"/>
              </w:rPr>
              <w:t xml:space="preserve">    </w:t>
            </w:r>
            <w:r>
              <w:rPr>
                <w:rFonts w:eastAsia="標楷體" w:hint="eastAsia"/>
                <w:sz w:val="28"/>
              </w:rPr>
              <w:t>號</w:t>
            </w:r>
          </w:p>
        </w:tc>
        <w:tc>
          <w:tcPr>
            <w:tcW w:w="2477" w:type="dxa"/>
            <w:vAlign w:val="center"/>
          </w:tcPr>
          <w:p w:rsidR="00FB66D5" w:rsidRDefault="00FB66D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127CD1" w:rsidTr="00FB66D5">
        <w:trPr>
          <w:trHeight w:val="465"/>
        </w:trPr>
        <w:tc>
          <w:tcPr>
            <w:tcW w:w="1648" w:type="dxa"/>
            <w:vAlign w:val="center"/>
          </w:tcPr>
          <w:p w:rsidR="00127CD1" w:rsidRDefault="00127CD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6714" w:type="dxa"/>
            <w:gridSpan w:val="4"/>
            <w:vAlign w:val="center"/>
          </w:tcPr>
          <w:p w:rsidR="00127CD1" w:rsidRDefault="00FB66D5" w:rsidP="00FB66D5">
            <w:pPr>
              <w:jc w:val="both"/>
              <w:rPr>
                <w:rFonts w:eastAsia="標楷體"/>
                <w:sz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手機：</w:t>
            </w:r>
            <w:r w:rsidRPr="000819AE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0819AE">
              <w:rPr>
                <w:rFonts w:eastAsia="標楷體" w:hint="eastAsia"/>
                <w:sz w:val="28"/>
                <w:szCs w:val="28"/>
              </w:rPr>
              <w:t>市話：</w:t>
            </w:r>
          </w:p>
        </w:tc>
      </w:tr>
      <w:tr w:rsidR="00C97DDA">
        <w:trPr>
          <w:trHeight w:val="465"/>
        </w:trPr>
        <w:tc>
          <w:tcPr>
            <w:tcW w:w="1648" w:type="dxa"/>
            <w:vAlign w:val="center"/>
          </w:tcPr>
          <w:p w:rsidR="00C97DDA" w:rsidRDefault="00C97DD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電子信箱</w:t>
            </w:r>
          </w:p>
        </w:tc>
        <w:tc>
          <w:tcPr>
            <w:tcW w:w="6714" w:type="dxa"/>
            <w:gridSpan w:val="4"/>
          </w:tcPr>
          <w:p w:rsidR="00C97DDA" w:rsidRDefault="00C97DDA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F35C87" w:rsidTr="00A1739C">
        <w:trPr>
          <w:cantSplit/>
          <w:trHeight w:val="1078"/>
        </w:trPr>
        <w:tc>
          <w:tcPr>
            <w:tcW w:w="8362" w:type="dxa"/>
            <w:gridSpan w:val="5"/>
            <w:tcBorders>
              <w:bottom w:val="single" w:sz="4" w:space="0" w:color="auto"/>
            </w:tcBorders>
          </w:tcPr>
          <w:p w:rsidR="00F35C87" w:rsidRDefault="00F35C87" w:rsidP="00A1739C">
            <w:pPr>
              <w:spacing w:beforeLines="50" w:before="180" w:line="0" w:lineRule="atLeast"/>
              <w:ind w:firstLineChars="50" w:firstLine="140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請</w:t>
            </w:r>
            <w:proofErr w:type="gramStart"/>
            <w:r>
              <w:rPr>
                <w:rFonts w:eastAsia="標楷體" w:hint="eastAsia"/>
                <w:sz w:val="28"/>
              </w:rPr>
              <w:t>確認後勾選</w:t>
            </w:r>
            <w:proofErr w:type="gramEnd"/>
            <w:r>
              <w:rPr>
                <w:rFonts w:eastAsia="標楷體" w:hint="eastAsia"/>
                <w:sz w:val="28"/>
              </w:rPr>
              <w:t>：</w:t>
            </w:r>
          </w:p>
          <w:p w:rsidR="00F35C87" w:rsidRDefault="00F35C87" w:rsidP="00FB66D5">
            <w:pPr>
              <w:spacing w:beforeLines="50" w:before="180" w:line="0" w:lineRule="atLeast"/>
              <w:ind w:leftChars="236" w:left="566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ebdings" w:char="F063"/>
            </w:r>
            <w:r>
              <w:rPr>
                <w:rFonts w:eastAsia="標楷體" w:hint="eastAsia"/>
                <w:sz w:val="28"/>
              </w:rPr>
              <w:t>已修畢</w:t>
            </w:r>
            <w:r w:rsidR="00726771">
              <w:rPr>
                <w:rFonts w:eastAsia="標楷體" w:hint="eastAsia"/>
                <w:sz w:val="28"/>
              </w:rPr>
              <w:t>畢業應修之總學分數</w:t>
            </w:r>
          </w:p>
        </w:tc>
      </w:tr>
      <w:tr w:rsidR="00F35C87" w:rsidTr="00F11C4B">
        <w:trPr>
          <w:cantSplit/>
        </w:trPr>
        <w:tc>
          <w:tcPr>
            <w:tcW w:w="8362" w:type="dxa"/>
            <w:gridSpan w:val="5"/>
            <w:shd w:val="clear" w:color="auto" w:fill="D9D9D9" w:themeFill="background1" w:themeFillShade="D9"/>
          </w:tcPr>
          <w:p w:rsidR="00F35C87" w:rsidRDefault="00F35C8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共同科目申請</w:t>
            </w:r>
          </w:p>
        </w:tc>
      </w:tr>
      <w:tr w:rsidR="00F35C87" w:rsidTr="00FB66D5">
        <w:trPr>
          <w:cantSplit/>
          <w:trHeight w:val="588"/>
        </w:trPr>
        <w:tc>
          <w:tcPr>
            <w:tcW w:w="8362" w:type="dxa"/>
            <w:gridSpan w:val="5"/>
            <w:tcBorders>
              <w:bottom w:val="single" w:sz="4" w:space="0" w:color="auto"/>
            </w:tcBorders>
            <w:vAlign w:val="center"/>
          </w:tcPr>
          <w:p w:rsidR="00F35C87" w:rsidRDefault="00F35C87" w:rsidP="007009C3">
            <w:pPr>
              <w:spacing w:beforeLines="50" w:before="180"/>
              <w:ind w:leftChars="236" w:left="566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sym w:font="Webdings" w:char="F063"/>
            </w:r>
            <w:r>
              <w:rPr>
                <w:rFonts w:eastAsia="標楷體" w:hint="eastAsia"/>
                <w:sz w:val="28"/>
              </w:rPr>
              <w:t>教育學方法論</w:t>
            </w:r>
          </w:p>
        </w:tc>
      </w:tr>
      <w:tr w:rsidR="00127CD1" w:rsidTr="00F11C4B">
        <w:trPr>
          <w:cantSplit/>
        </w:trPr>
        <w:tc>
          <w:tcPr>
            <w:tcW w:w="8362" w:type="dxa"/>
            <w:gridSpan w:val="5"/>
            <w:shd w:val="clear" w:color="auto" w:fill="D9D9D9" w:themeFill="background1" w:themeFillShade="D9"/>
          </w:tcPr>
          <w:p w:rsidR="00127CD1" w:rsidRDefault="00127CD1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選考科目</w:t>
            </w:r>
            <w:r w:rsidR="00F35C87">
              <w:rPr>
                <w:rFonts w:eastAsia="標楷體" w:hint="eastAsia"/>
                <w:sz w:val="28"/>
              </w:rPr>
              <w:t>申請</w:t>
            </w:r>
          </w:p>
        </w:tc>
      </w:tr>
      <w:tr w:rsidR="008832A2" w:rsidTr="00127CD1">
        <w:trPr>
          <w:trHeight w:val="2325"/>
        </w:trPr>
        <w:tc>
          <w:tcPr>
            <w:tcW w:w="8362" w:type="dxa"/>
            <w:gridSpan w:val="5"/>
          </w:tcPr>
          <w:p w:rsidR="008832A2" w:rsidRPr="006239FD" w:rsidRDefault="008832A2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</w:rPr>
              <w:t>1.</w:t>
            </w:r>
            <w:r w:rsidR="006239FD" w:rsidRPr="0008608B">
              <w:rPr>
                <w:rFonts w:eastAsia="標楷體" w:hint="eastAsia"/>
                <w:b/>
              </w:rPr>
              <w:t xml:space="preserve"> </w:t>
            </w:r>
            <w:r w:rsidR="006239FD" w:rsidRPr="006239FD">
              <w:rPr>
                <w:rFonts w:eastAsia="標楷體" w:hint="eastAsia"/>
                <w:sz w:val="28"/>
                <w:szCs w:val="28"/>
              </w:rPr>
              <w:t>教育政策領域，</w:t>
            </w:r>
            <w:r w:rsidRPr="006239FD">
              <w:rPr>
                <w:rFonts w:eastAsia="標楷體" w:hint="eastAsia"/>
                <w:sz w:val="28"/>
                <w:szCs w:val="28"/>
              </w:rPr>
              <w:t>以下二科任選</w:t>
            </w:r>
            <w:proofErr w:type="gramStart"/>
            <w:r w:rsidRPr="006239FD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6239FD">
              <w:rPr>
                <w:rFonts w:eastAsia="標楷體" w:hint="eastAsia"/>
                <w:sz w:val="28"/>
                <w:szCs w:val="28"/>
              </w:rPr>
              <w:t>科：</w:t>
            </w:r>
          </w:p>
          <w:p w:rsidR="008832A2" w:rsidRPr="006239FD" w:rsidRDefault="008832A2">
            <w:pPr>
              <w:ind w:firstLineChars="213" w:firstLine="596"/>
              <w:rPr>
                <w:rFonts w:eastAsia="標楷體"/>
                <w:sz w:val="28"/>
                <w:szCs w:val="28"/>
              </w:rPr>
            </w:pPr>
            <w:r w:rsidRPr="006239FD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="006239FD" w:rsidRPr="006239FD">
              <w:rPr>
                <w:rFonts w:eastAsia="標楷體" w:hint="eastAsia"/>
                <w:sz w:val="28"/>
                <w:szCs w:val="28"/>
              </w:rPr>
              <w:t>教育政策理論與議題</w:t>
            </w:r>
          </w:p>
          <w:p w:rsidR="006239FD" w:rsidRPr="006239FD" w:rsidRDefault="008832A2" w:rsidP="00FB66D5">
            <w:pPr>
              <w:ind w:firstLineChars="213" w:firstLine="596"/>
              <w:rPr>
                <w:rFonts w:eastAsia="標楷體"/>
                <w:sz w:val="28"/>
                <w:szCs w:val="28"/>
              </w:rPr>
            </w:pPr>
            <w:r w:rsidRPr="006239FD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="006239FD" w:rsidRPr="006239FD">
              <w:rPr>
                <w:rFonts w:eastAsia="標楷體" w:hint="eastAsia"/>
                <w:sz w:val="28"/>
                <w:szCs w:val="28"/>
              </w:rPr>
              <w:t>教育改革與趨勢</w:t>
            </w:r>
          </w:p>
          <w:p w:rsidR="008832A2" w:rsidRPr="006239FD" w:rsidRDefault="008832A2">
            <w:pPr>
              <w:rPr>
                <w:rFonts w:eastAsia="標楷體"/>
                <w:sz w:val="28"/>
                <w:szCs w:val="28"/>
              </w:rPr>
            </w:pPr>
            <w:r w:rsidRPr="006239FD">
              <w:rPr>
                <w:rFonts w:eastAsia="標楷體"/>
                <w:sz w:val="28"/>
                <w:szCs w:val="28"/>
              </w:rPr>
              <w:t>2.</w:t>
            </w:r>
            <w:r w:rsidR="006239FD" w:rsidRPr="006239F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6239FD" w:rsidRPr="006239FD">
              <w:rPr>
                <w:rFonts w:eastAsia="標楷體" w:hint="eastAsia"/>
                <w:sz w:val="28"/>
                <w:szCs w:val="28"/>
              </w:rPr>
              <w:t>教育行政領域</w:t>
            </w:r>
            <w:r w:rsidRPr="006239FD">
              <w:rPr>
                <w:rFonts w:eastAsia="標楷體" w:hint="eastAsia"/>
                <w:sz w:val="28"/>
                <w:szCs w:val="28"/>
              </w:rPr>
              <w:t>，以下二科任選</w:t>
            </w:r>
            <w:proofErr w:type="gramStart"/>
            <w:r w:rsidRPr="006239FD">
              <w:rPr>
                <w:rFonts w:eastAsia="標楷體" w:hint="eastAsia"/>
                <w:sz w:val="28"/>
                <w:szCs w:val="28"/>
              </w:rPr>
              <w:t>一</w:t>
            </w:r>
            <w:proofErr w:type="gramEnd"/>
            <w:r w:rsidRPr="006239FD">
              <w:rPr>
                <w:rFonts w:eastAsia="標楷體" w:hint="eastAsia"/>
                <w:sz w:val="28"/>
                <w:szCs w:val="28"/>
              </w:rPr>
              <w:t>科：</w:t>
            </w:r>
          </w:p>
          <w:p w:rsidR="008832A2" w:rsidRPr="006239FD" w:rsidRDefault="008832A2">
            <w:pPr>
              <w:ind w:firstLineChars="213" w:firstLine="596"/>
              <w:rPr>
                <w:rFonts w:eastAsia="標楷體"/>
                <w:sz w:val="28"/>
                <w:szCs w:val="28"/>
              </w:rPr>
            </w:pPr>
            <w:r w:rsidRPr="006239FD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="006239FD" w:rsidRPr="006239FD">
              <w:rPr>
                <w:rFonts w:eastAsia="標楷體" w:hint="eastAsia"/>
                <w:sz w:val="28"/>
                <w:szCs w:val="28"/>
              </w:rPr>
              <w:t>教育行政理論與議題</w:t>
            </w:r>
          </w:p>
          <w:p w:rsidR="006239FD" w:rsidRPr="007009C3" w:rsidRDefault="008832A2" w:rsidP="007009C3">
            <w:pPr>
              <w:ind w:firstLineChars="213" w:firstLine="596"/>
              <w:rPr>
                <w:rFonts w:eastAsia="標楷體"/>
                <w:sz w:val="28"/>
                <w:szCs w:val="28"/>
              </w:rPr>
            </w:pPr>
            <w:r w:rsidRPr="006239FD">
              <w:rPr>
                <w:rFonts w:eastAsia="標楷體" w:hint="eastAsia"/>
                <w:sz w:val="28"/>
                <w:szCs w:val="28"/>
              </w:rPr>
              <w:sym w:font="Webdings" w:char="F063"/>
            </w:r>
            <w:r w:rsidR="006239FD" w:rsidRPr="006239FD">
              <w:rPr>
                <w:rFonts w:eastAsia="標楷體" w:hint="eastAsia"/>
                <w:sz w:val="28"/>
                <w:szCs w:val="28"/>
              </w:rPr>
              <w:t>學校經營與管理議題分析</w:t>
            </w:r>
          </w:p>
        </w:tc>
      </w:tr>
      <w:tr w:rsidR="00127CD1" w:rsidTr="007009C3">
        <w:trPr>
          <w:trHeight w:val="1499"/>
        </w:trPr>
        <w:tc>
          <w:tcPr>
            <w:tcW w:w="2296" w:type="dxa"/>
            <w:gridSpan w:val="2"/>
            <w:vAlign w:val="center"/>
          </w:tcPr>
          <w:p w:rsidR="00127CD1" w:rsidRDefault="00127CD1" w:rsidP="007009C3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申請以論文取代學科考試科目</w:t>
            </w:r>
          </w:p>
          <w:p w:rsidR="00D562A0" w:rsidRDefault="00D562A0" w:rsidP="007009C3">
            <w:pPr>
              <w:jc w:val="center"/>
              <w:rPr>
                <w:rFonts w:eastAsia="標楷體"/>
                <w:sz w:val="28"/>
              </w:rPr>
            </w:pPr>
            <w:r w:rsidRPr="00D96ADD">
              <w:rPr>
                <w:rFonts w:eastAsia="標楷體" w:hint="eastAsia"/>
              </w:rPr>
              <w:t>(</w:t>
            </w:r>
            <w:r w:rsidRPr="00D96ADD">
              <w:rPr>
                <w:rFonts w:eastAsia="標楷體" w:hint="eastAsia"/>
              </w:rPr>
              <w:t>請另填寫表二</w:t>
            </w:r>
            <w:r w:rsidRPr="00D96ADD">
              <w:rPr>
                <w:rFonts w:eastAsia="標楷體" w:hint="eastAsia"/>
              </w:rPr>
              <w:t>)</w:t>
            </w:r>
          </w:p>
        </w:tc>
        <w:tc>
          <w:tcPr>
            <w:tcW w:w="6066" w:type="dxa"/>
            <w:gridSpan w:val="3"/>
          </w:tcPr>
          <w:p w:rsidR="00127CD1" w:rsidRDefault="00127CD1" w:rsidP="007009C3">
            <w:pPr>
              <w:spacing w:beforeLines="50" w:before="18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1.</w:t>
            </w:r>
            <w:r>
              <w:rPr>
                <w:rFonts w:eastAsia="標楷體"/>
                <w:sz w:val="28"/>
                <w:u w:val="single"/>
              </w:rPr>
              <w:t xml:space="preserve">                               </w:t>
            </w:r>
          </w:p>
          <w:p w:rsidR="00127CD1" w:rsidRDefault="00127CD1" w:rsidP="007009C3">
            <w:pPr>
              <w:spacing w:beforeLines="50" w:before="180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/>
                <w:sz w:val="28"/>
              </w:rPr>
              <w:t>2.</w:t>
            </w:r>
            <w:r>
              <w:rPr>
                <w:rFonts w:eastAsia="標楷體"/>
                <w:sz w:val="28"/>
                <w:u w:val="single"/>
              </w:rPr>
              <w:t xml:space="preserve">                               </w:t>
            </w:r>
          </w:p>
          <w:p w:rsidR="008832A2" w:rsidRPr="008832A2" w:rsidRDefault="008832A2" w:rsidP="007009C3">
            <w:pPr>
              <w:spacing w:beforeLines="50" w:before="180"/>
              <w:rPr>
                <w:rFonts w:eastAsia="標楷體"/>
                <w:sz w:val="28"/>
              </w:rPr>
            </w:pPr>
            <w:r w:rsidRPr="008832A2">
              <w:rPr>
                <w:rFonts w:eastAsia="標楷體" w:hint="eastAsia"/>
                <w:sz w:val="28"/>
              </w:rPr>
              <w:t xml:space="preserve">3.                               </w:t>
            </w:r>
          </w:p>
        </w:tc>
      </w:tr>
      <w:tr w:rsidR="007009C3" w:rsidTr="00DA38EE">
        <w:trPr>
          <w:trHeight w:val="556"/>
        </w:trPr>
        <w:tc>
          <w:tcPr>
            <w:tcW w:w="2296" w:type="dxa"/>
            <w:gridSpan w:val="2"/>
            <w:tcBorders>
              <w:bottom w:val="single" w:sz="4" w:space="0" w:color="auto"/>
            </w:tcBorders>
            <w:vAlign w:val="center"/>
          </w:tcPr>
          <w:p w:rsidR="007009C3" w:rsidRPr="00DA38EE" w:rsidRDefault="007009C3" w:rsidP="007009C3">
            <w:pPr>
              <w:jc w:val="center"/>
              <w:rPr>
                <w:rFonts w:eastAsia="標楷體"/>
                <w:color w:val="0000CC"/>
                <w:sz w:val="28"/>
              </w:rPr>
            </w:pPr>
            <w:r w:rsidRPr="00DA38EE">
              <w:rPr>
                <w:rFonts w:eastAsia="標楷體" w:hint="eastAsia"/>
                <w:color w:val="0000CC"/>
                <w:sz w:val="28"/>
              </w:rPr>
              <w:t>申請人簽章</w:t>
            </w:r>
          </w:p>
        </w:tc>
        <w:tc>
          <w:tcPr>
            <w:tcW w:w="6066" w:type="dxa"/>
            <w:gridSpan w:val="3"/>
            <w:tcBorders>
              <w:bottom w:val="single" w:sz="4" w:space="0" w:color="auto"/>
            </w:tcBorders>
            <w:vAlign w:val="center"/>
          </w:tcPr>
          <w:p w:rsidR="007009C3" w:rsidRDefault="006F619F" w:rsidP="006F619F">
            <w:pPr>
              <w:spacing w:beforeLines="50" w:before="180"/>
              <w:ind w:leftChars="1465" w:left="3516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日期：</w:t>
            </w:r>
          </w:p>
        </w:tc>
      </w:tr>
      <w:tr w:rsidR="00DA38EE" w:rsidTr="00DA38EE">
        <w:trPr>
          <w:trHeight w:val="501"/>
        </w:trPr>
        <w:tc>
          <w:tcPr>
            <w:tcW w:w="8362" w:type="dxa"/>
            <w:gridSpan w:val="5"/>
            <w:shd w:val="clear" w:color="auto" w:fill="D9D9D9" w:themeFill="background1" w:themeFillShade="D9"/>
            <w:vAlign w:val="center"/>
          </w:tcPr>
          <w:p w:rsidR="00DA38EE" w:rsidRDefault="00DA38EE" w:rsidP="00DA38EE">
            <w:pPr>
              <w:spacing w:beforeLines="50" w:before="18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考試資格</w:t>
            </w:r>
            <w:r w:rsidRPr="000819AE">
              <w:rPr>
                <w:rFonts w:eastAsia="標楷體" w:hint="eastAsia"/>
                <w:sz w:val="28"/>
                <w:szCs w:val="28"/>
              </w:rPr>
              <w:t>審查結果</w:t>
            </w:r>
            <w:r w:rsidRPr="0025068A">
              <w:rPr>
                <w:rFonts w:ascii="標楷體" w:eastAsia="標楷體" w:hAnsi="標楷體"/>
                <w:szCs w:val="24"/>
              </w:rPr>
              <w:t>(申請人請勿填寫)</w:t>
            </w:r>
          </w:p>
        </w:tc>
      </w:tr>
      <w:tr w:rsidR="00DA38EE" w:rsidTr="00DA38EE">
        <w:trPr>
          <w:trHeight w:val="1218"/>
        </w:trPr>
        <w:tc>
          <w:tcPr>
            <w:tcW w:w="8362" w:type="dxa"/>
            <w:gridSpan w:val="5"/>
            <w:tcBorders>
              <w:bottom w:val="single" w:sz="4" w:space="0" w:color="auto"/>
            </w:tcBorders>
            <w:vAlign w:val="center"/>
          </w:tcPr>
          <w:p w:rsidR="00DA38EE" w:rsidRDefault="00DA38EE" w:rsidP="00DA38EE">
            <w:pPr>
              <w:spacing w:beforeLines="50" w:before="18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本案依本系博士學位候選人資格考實施辦法辦理。</w:t>
            </w:r>
          </w:p>
          <w:p w:rsidR="00DA38EE" w:rsidRDefault="00DA38EE" w:rsidP="00DA38EE">
            <w:pPr>
              <w:spacing w:before="120"/>
              <w:ind w:leftChars="59" w:left="142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□符合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145221">
              <w:rPr>
                <w:rFonts w:eastAsia="標楷體" w:hint="eastAsia"/>
                <w:sz w:val="28"/>
                <w:szCs w:val="28"/>
              </w:rPr>
              <w:t>□不</w:t>
            </w:r>
            <w:r>
              <w:rPr>
                <w:rFonts w:eastAsia="標楷體" w:hint="eastAsia"/>
                <w:sz w:val="28"/>
                <w:szCs w:val="28"/>
              </w:rPr>
              <w:t>符合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145221">
              <w:rPr>
                <w:rFonts w:eastAsia="標楷體" w:hint="eastAsia"/>
                <w:sz w:val="28"/>
                <w:szCs w:val="28"/>
              </w:rPr>
              <w:t>承辦人：</w:t>
            </w:r>
            <w:r w:rsidRPr="00145221">
              <w:rPr>
                <w:rFonts w:eastAsia="標楷體" w:hint="eastAsia"/>
                <w:sz w:val="28"/>
                <w:szCs w:val="28"/>
              </w:rPr>
              <w:t xml:space="preserve">__________ </w:t>
            </w:r>
            <w:r w:rsidRPr="00145221">
              <w:rPr>
                <w:rFonts w:eastAsia="標楷體" w:hint="eastAsia"/>
                <w:sz w:val="28"/>
                <w:szCs w:val="28"/>
              </w:rPr>
              <w:t>單位主管：</w:t>
            </w:r>
            <w:r w:rsidRPr="00145221">
              <w:rPr>
                <w:rFonts w:eastAsia="標楷體" w:hint="eastAsia"/>
                <w:sz w:val="28"/>
                <w:szCs w:val="28"/>
              </w:rPr>
              <w:t>___________</w:t>
            </w:r>
          </w:p>
        </w:tc>
      </w:tr>
    </w:tbl>
    <w:p w:rsidR="00BF5A8D" w:rsidRPr="005029EA" w:rsidRDefault="00BF5A8D" w:rsidP="00BF5A8D">
      <w:pPr>
        <w:ind w:left="540"/>
        <w:jc w:val="right"/>
        <w:rPr>
          <w:sz w:val="20"/>
        </w:rPr>
      </w:pPr>
      <w:r w:rsidRPr="005029EA">
        <w:rPr>
          <w:rFonts w:hint="eastAsia"/>
          <w:sz w:val="20"/>
        </w:rPr>
        <w:t>(107.04.09</w:t>
      </w:r>
      <w:r w:rsidR="005029EA" w:rsidRPr="005029EA">
        <w:rPr>
          <w:rFonts w:hint="eastAsia"/>
          <w:sz w:val="20"/>
        </w:rPr>
        <w:t>更新</w:t>
      </w:r>
      <w:r w:rsidRPr="005029EA">
        <w:rPr>
          <w:rFonts w:hint="eastAsia"/>
          <w:sz w:val="20"/>
        </w:rPr>
        <w:t>)</w:t>
      </w:r>
    </w:p>
    <w:p w:rsidR="00127CD1" w:rsidRDefault="00127CD1" w:rsidP="00BF5A8D">
      <w:pPr>
        <w:tabs>
          <w:tab w:val="left" w:pos="7552"/>
        </w:tabs>
      </w:pPr>
      <w:r>
        <w:rPr>
          <w:rFonts w:hint="eastAsia"/>
        </w:rPr>
        <w:t>注意事項：</w:t>
      </w:r>
      <w:r w:rsidR="00BF5A8D">
        <w:tab/>
      </w:r>
    </w:p>
    <w:p w:rsidR="007009C3" w:rsidRDefault="007009C3">
      <w:pPr>
        <w:numPr>
          <w:ilvl w:val="0"/>
          <w:numId w:val="10"/>
        </w:numPr>
        <w:tabs>
          <w:tab w:val="clear" w:pos="450"/>
          <w:tab w:val="num" w:pos="540"/>
        </w:tabs>
        <w:ind w:left="540" w:hangingChars="225" w:hanging="540"/>
      </w:pPr>
      <w:r>
        <w:rPr>
          <w:rFonts w:hint="eastAsia"/>
        </w:rPr>
        <w:t>申請時間：上學期請於</w:t>
      </w:r>
      <w:r>
        <w:rPr>
          <w:rFonts w:hint="eastAsia"/>
        </w:rPr>
        <w:t>10/31</w:t>
      </w:r>
      <w:r>
        <w:rPr>
          <w:rFonts w:hint="eastAsia"/>
        </w:rPr>
        <w:t>前提出，下學期請於</w:t>
      </w:r>
      <w:r>
        <w:rPr>
          <w:rFonts w:hint="eastAsia"/>
        </w:rPr>
        <w:t>4/30</w:t>
      </w:r>
      <w:r>
        <w:rPr>
          <w:rFonts w:hint="eastAsia"/>
        </w:rPr>
        <w:t>以前提出申請。</w:t>
      </w:r>
    </w:p>
    <w:p w:rsidR="00E167F2" w:rsidRDefault="00E167F2">
      <w:pPr>
        <w:numPr>
          <w:ilvl w:val="0"/>
          <w:numId w:val="10"/>
        </w:numPr>
        <w:tabs>
          <w:tab w:val="clear" w:pos="450"/>
          <w:tab w:val="num" w:pos="540"/>
        </w:tabs>
        <w:ind w:left="540" w:hangingChars="225" w:hanging="540"/>
      </w:pPr>
      <w:r>
        <w:rPr>
          <w:rFonts w:hint="eastAsia"/>
        </w:rPr>
        <w:t>請附上</w:t>
      </w:r>
      <w:r>
        <w:rPr>
          <w:rFonts w:hint="eastAsia"/>
        </w:rPr>
        <w:t>32</w:t>
      </w:r>
      <w:r>
        <w:rPr>
          <w:rFonts w:hint="eastAsia"/>
        </w:rPr>
        <w:t>學分修習完成之成績單一份。</w:t>
      </w:r>
    </w:p>
    <w:p w:rsidR="00127CD1" w:rsidRDefault="00127CD1">
      <w:pPr>
        <w:numPr>
          <w:ilvl w:val="0"/>
          <w:numId w:val="10"/>
        </w:numPr>
        <w:tabs>
          <w:tab w:val="clear" w:pos="450"/>
          <w:tab w:val="num" w:pos="540"/>
        </w:tabs>
        <w:ind w:left="540" w:hangingChars="225" w:hanging="540"/>
      </w:pPr>
      <w:r>
        <w:rPr>
          <w:rFonts w:hint="eastAsia"/>
        </w:rPr>
        <w:t>考試方式全部以筆試作答，不可攜帶電腦進入。</w:t>
      </w:r>
    </w:p>
    <w:p w:rsidR="00F11C4B" w:rsidRPr="00145221" w:rsidRDefault="00B4118F" w:rsidP="00A1739C">
      <w:pPr>
        <w:spacing w:line="0" w:lineRule="atLeast"/>
        <w:jc w:val="center"/>
        <w:rPr>
          <w:rFonts w:eastAsia="標楷體"/>
          <w:b/>
          <w:sz w:val="32"/>
        </w:rPr>
      </w:pPr>
      <w:r>
        <w:br w:type="page"/>
      </w:r>
      <w:r w:rsidR="00F11C4B" w:rsidRPr="00145221">
        <w:rPr>
          <w:rFonts w:eastAsia="標楷體" w:hint="eastAsia"/>
          <w:b/>
          <w:sz w:val="32"/>
        </w:rPr>
        <w:lastRenderedPageBreak/>
        <w:t>國立</w:t>
      </w:r>
      <w:proofErr w:type="gramStart"/>
      <w:r w:rsidR="00F11C4B" w:rsidRPr="00145221">
        <w:rPr>
          <w:rFonts w:eastAsia="標楷體" w:hint="eastAsia"/>
          <w:b/>
          <w:sz w:val="32"/>
        </w:rPr>
        <w:t>臺</w:t>
      </w:r>
      <w:proofErr w:type="gramEnd"/>
      <w:r w:rsidR="00F11C4B" w:rsidRPr="00145221">
        <w:rPr>
          <w:rFonts w:eastAsia="標楷體" w:hint="eastAsia"/>
          <w:b/>
          <w:sz w:val="32"/>
        </w:rPr>
        <w:t>北教育大學教育政策與管理研究所</w:t>
      </w:r>
    </w:p>
    <w:p w:rsidR="00F11C4B" w:rsidRPr="00145221" w:rsidRDefault="00F11C4B" w:rsidP="00A1739C">
      <w:pPr>
        <w:spacing w:line="0" w:lineRule="atLeast"/>
        <w:jc w:val="center"/>
        <w:rPr>
          <w:rFonts w:eastAsia="標楷體"/>
          <w:b/>
          <w:sz w:val="32"/>
        </w:rPr>
      </w:pPr>
      <w:r w:rsidRPr="00145221">
        <w:rPr>
          <w:rFonts w:eastAsia="標楷體" w:hint="eastAsia"/>
          <w:b/>
          <w:sz w:val="32"/>
        </w:rPr>
        <w:t>博士學位候選人資格考申請以論文取代學科考試申請表</w:t>
      </w:r>
    </w:p>
    <w:tbl>
      <w:tblPr>
        <w:tblW w:w="83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835"/>
        <w:gridCol w:w="1134"/>
        <w:gridCol w:w="2524"/>
      </w:tblGrid>
      <w:tr w:rsidR="00F11C4B" w:rsidRPr="000819AE" w:rsidTr="00F07619">
        <w:trPr>
          <w:trHeight w:val="620"/>
        </w:trPr>
        <w:tc>
          <w:tcPr>
            <w:tcW w:w="8364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C4B" w:rsidRPr="000819AE" w:rsidRDefault="00F11C4B" w:rsidP="00F0761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申請人資料</w:t>
            </w:r>
          </w:p>
        </w:tc>
      </w:tr>
      <w:tr w:rsidR="00F11C4B" w:rsidRPr="000819AE" w:rsidTr="00F07619">
        <w:trPr>
          <w:trHeight w:val="620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F11C4B" w:rsidRPr="000819AE" w:rsidRDefault="00F11C4B" w:rsidP="00F0761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11C4B" w:rsidRPr="000819AE" w:rsidRDefault="00F11C4B" w:rsidP="00F0761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1C4B" w:rsidRPr="000819AE" w:rsidRDefault="00F11C4B" w:rsidP="00F0761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524" w:type="dxa"/>
            <w:tcBorders>
              <w:top w:val="single" w:sz="4" w:space="0" w:color="auto"/>
            </w:tcBorders>
            <w:vAlign w:val="center"/>
          </w:tcPr>
          <w:p w:rsidR="00F11C4B" w:rsidRPr="000819AE" w:rsidRDefault="00F11C4B" w:rsidP="00F07619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F11C4B" w:rsidRPr="000819AE" w:rsidTr="00F07619">
        <w:trPr>
          <w:trHeight w:val="520"/>
        </w:trPr>
        <w:tc>
          <w:tcPr>
            <w:tcW w:w="1871" w:type="dxa"/>
            <w:vAlign w:val="center"/>
          </w:tcPr>
          <w:p w:rsidR="00F11C4B" w:rsidRPr="000819AE" w:rsidRDefault="00F11C4B" w:rsidP="00F0761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6493" w:type="dxa"/>
            <w:gridSpan w:val="3"/>
            <w:vAlign w:val="center"/>
          </w:tcPr>
          <w:p w:rsidR="00F11C4B" w:rsidRPr="000819AE" w:rsidRDefault="00F11C4B" w:rsidP="00F07619">
            <w:pPr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手機：</w:t>
            </w:r>
            <w:r w:rsidRPr="000819AE">
              <w:rPr>
                <w:rFonts w:eastAsia="標楷體" w:hint="eastAsia"/>
                <w:sz w:val="28"/>
                <w:szCs w:val="28"/>
              </w:rPr>
              <w:t xml:space="preserve">             </w:t>
            </w:r>
            <w:r w:rsidRPr="000819AE">
              <w:rPr>
                <w:rFonts w:eastAsia="標楷體" w:hint="eastAsia"/>
                <w:sz w:val="28"/>
                <w:szCs w:val="28"/>
              </w:rPr>
              <w:t>市話：</w:t>
            </w:r>
          </w:p>
        </w:tc>
      </w:tr>
      <w:tr w:rsidR="00F11C4B" w:rsidRPr="000819AE" w:rsidTr="00F07619">
        <w:trPr>
          <w:trHeight w:val="520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F11C4B" w:rsidRPr="000819AE" w:rsidRDefault="00F11C4B" w:rsidP="00F0761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電子信箱</w:t>
            </w:r>
          </w:p>
        </w:tc>
        <w:tc>
          <w:tcPr>
            <w:tcW w:w="6493" w:type="dxa"/>
            <w:gridSpan w:val="3"/>
            <w:tcBorders>
              <w:bottom w:val="single" w:sz="4" w:space="0" w:color="auto"/>
            </w:tcBorders>
            <w:vAlign w:val="center"/>
          </w:tcPr>
          <w:p w:rsidR="00F11C4B" w:rsidRPr="000819AE" w:rsidRDefault="00F11C4B" w:rsidP="00F0761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11C4B" w:rsidRPr="000819AE" w:rsidTr="00F07619">
        <w:trPr>
          <w:trHeight w:val="607"/>
        </w:trPr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C4B" w:rsidRPr="000819AE" w:rsidRDefault="00F11C4B" w:rsidP="00F0761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申請取代考科相關資料</w:t>
            </w:r>
          </w:p>
        </w:tc>
      </w:tr>
      <w:tr w:rsidR="00F11C4B" w:rsidRPr="000819AE" w:rsidTr="00F07619">
        <w:trPr>
          <w:trHeight w:val="1268"/>
        </w:trPr>
        <w:tc>
          <w:tcPr>
            <w:tcW w:w="1871" w:type="dxa"/>
            <w:tcBorders>
              <w:top w:val="single" w:sz="4" w:space="0" w:color="auto"/>
            </w:tcBorders>
            <w:vAlign w:val="center"/>
          </w:tcPr>
          <w:p w:rsidR="00F11C4B" w:rsidRPr="000819AE" w:rsidRDefault="00F11C4B" w:rsidP="00F07619">
            <w:pPr>
              <w:jc w:val="center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申請取代之學科考試科目</w:t>
            </w:r>
          </w:p>
          <w:p w:rsidR="00F11C4B" w:rsidRPr="001950A0" w:rsidRDefault="00F11C4B" w:rsidP="00F07619">
            <w:pPr>
              <w:jc w:val="center"/>
              <w:rPr>
                <w:rFonts w:eastAsia="標楷體"/>
                <w:szCs w:val="24"/>
              </w:rPr>
            </w:pPr>
            <w:r w:rsidRPr="001950A0">
              <w:rPr>
                <w:rFonts w:eastAsia="標楷體" w:hint="eastAsia"/>
                <w:szCs w:val="24"/>
              </w:rPr>
              <w:t>(</w:t>
            </w:r>
            <w:proofErr w:type="gramStart"/>
            <w:r w:rsidRPr="001950A0">
              <w:rPr>
                <w:rFonts w:eastAsia="標楷體" w:hint="eastAsia"/>
                <w:szCs w:val="24"/>
              </w:rPr>
              <w:t>一</w:t>
            </w:r>
            <w:proofErr w:type="gramEnd"/>
            <w:r w:rsidRPr="001950A0">
              <w:rPr>
                <w:rFonts w:eastAsia="標楷體" w:hint="eastAsia"/>
                <w:szCs w:val="24"/>
              </w:rPr>
              <w:t>科填一張表</w:t>
            </w:r>
            <w:r w:rsidRPr="001950A0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6493" w:type="dxa"/>
            <w:gridSpan w:val="3"/>
            <w:tcBorders>
              <w:top w:val="single" w:sz="4" w:space="0" w:color="auto"/>
            </w:tcBorders>
            <w:vAlign w:val="center"/>
          </w:tcPr>
          <w:p w:rsidR="00F11C4B" w:rsidRPr="000819AE" w:rsidRDefault="00F11C4B" w:rsidP="00F07619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F11C4B" w:rsidRPr="000819AE" w:rsidTr="00F11C4B">
        <w:trPr>
          <w:cantSplit/>
          <w:trHeight w:val="3387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F11C4B" w:rsidRDefault="00F11C4B" w:rsidP="00F07619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0819AE">
              <w:rPr>
                <w:rFonts w:ascii="標楷體" w:eastAsia="標楷體" w:hint="eastAsia"/>
                <w:sz w:val="28"/>
                <w:szCs w:val="28"/>
              </w:rPr>
              <w:t>申請取代學科考試之論文</w:t>
            </w:r>
          </w:p>
          <w:p w:rsidR="00F11C4B" w:rsidRPr="001950A0" w:rsidRDefault="00F11C4B" w:rsidP="00F07619">
            <w:pPr>
              <w:ind w:leftChars="59" w:left="142" w:rightChars="46" w:right="110"/>
              <w:jc w:val="center"/>
              <w:rPr>
                <w:rFonts w:ascii="標楷體" w:eastAsia="標楷體"/>
                <w:szCs w:val="24"/>
              </w:rPr>
            </w:pPr>
            <w:r w:rsidRPr="001950A0">
              <w:rPr>
                <w:rFonts w:ascii="標楷體" w:eastAsia="標楷體" w:hint="eastAsia"/>
                <w:szCs w:val="24"/>
              </w:rPr>
              <w:t>(每科至少</w:t>
            </w:r>
            <w:r w:rsidRPr="00E93D56">
              <w:rPr>
                <w:rFonts w:ascii="標楷體" w:eastAsia="標楷體" w:hint="eastAsia"/>
                <w:color w:val="FF0000"/>
                <w:szCs w:val="24"/>
              </w:rPr>
              <w:t>三篇</w:t>
            </w:r>
            <w:r w:rsidRPr="001950A0">
              <w:rPr>
                <w:rFonts w:ascii="標楷體" w:eastAsia="標楷體" w:hint="eastAsia"/>
                <w:szCs w:val="24"/>
              </w:rPr>
              <w:t>論文，並檢附全文、發表證明..等資料)</w:t>
            </w:r>
          </w:p>
        </w:tc>
        <w:tc>
          <w:tcPr>
            <w:tcW w:w="6493" w:type="dxa"/>
            <w:gridSpan w:val="3"/>
            <w:tcBorders>
              <w:bottom w:val="single" w:sz="4" w:space="0" w:color="auto"/>
            </w:tcBorders>
          </w:tcPr>
          <w:p w:rsidR="00F11C4B" w:rsidRDefault="00F11C4B" w:rsidP="00F07619">
            <w:pPr>
              <w:jc w:val="both"/>
              <w:rPr>
                <w:rFonts w:eastAsia="標楷體"/>
                <w:szCs w:val="28"/>
              </w:rPr>
            </w:pPr>
            <w:r w:rsidRPr="00E93D56">
              <w:rPr>
                <w:rFonts w:eastAsia="標楷體" w:hint="eastAsia"/>
                <w:szCs w:val="28"/>
              </w:rPr>
              <w:t>(</w:t>
            </w:r>
            <w:r w:rsidRPr="00145221">
              <w:rPr>
                <w:rFonts w:eastAsia="標楷體" w:hint="eastAsia"/>
                <w:color w:val="C00000"/>
                <w:szCs w:val="28"/>
              </w:rPr>
              <w:t>說明：請以</w:t>
            </w:r>
            <w:r w:rsidRPr="00145221">
              <w:rPr>
                <w:rFonts w:eastAsia="標楷體" w:hint="eastAsia"/>
                <w:color w:val="C00000"/>
                <w:szCs w:val="28"/>
              </w:rPr>
              <w:t>APA</w:t>
            </w:r>
            <w:r w:rsidRPr="00145221">
              <w:rPr>
                <w:rFonts w:eastAsia="標楷體" w:hint="eastAsia"/>
                <w:color w:val="C00000"/>
                <w:szCs w:val="28"/>
              </w:rPr>
              <w:t>格式載明作者、發表日期、論文篇名、期刊或研討會名稱、頁數、出版單位或主辦單位</w:t>
            </w:r>
            <w:r w:rsidRPr="00145221">
              <w:rPr>
                <w:rFonts w:eastAsia="標楷體"/>
                <w:color w:val="C00000"/>
                <w:szCs w:val="28"/>
              </w:rPr>
              <w:t>…</w:t>
            </w:r>
            <w:r w:rsidRPr="00145221">
              <w:rPr>
                <w:rFonts w:eastAsia="標楷體" w:hint="eastAsia"/>
                <w:color w:val="C00000"/>
                <w:szCs w:val="28"/>
              </w:rPr>
              <w:t>等資訊。</w:t>
            </w:r>
            <w:r w:rsidRPr="00E93D56">
              <w:rPr>
                <w:rFonts w:eastAsia="標楷體" w:hint="eastAsia"/>
                <w:szCs w:val="28"/>
              </w:rPr>
              <w:t>)</w:t>
            </w:r>
          </w:p>
          <w:p w:rsidR="00F11C4B" w:rsidRDefault="00F11C4B" w:rsidP="00F0761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11C4B" w:rsidRDefault="00F11C4B" w:rsidP="00F07619">
            <w:pPr>
              <w:jc w:val="both"/>
              <w:rPr>
                <w:rFonts w:eastAsia="標楷體"/>
                <w:sz w:val="28"/>
                <w:szCs w:val="28"/>
              </w:rPr>
            </w:pPr>
            <w:r w:rsidRPr="00E93D56">
              <w:rPr>
                <w:rFonts w:eastAsia="標楷體" w:hint="eastAsia"/>
                <w:sz w:val="28"/>
                <w:szCs w:val="28"/>
              </w:rPr>
              <w:t>1.</w:t>
            </w:r>
          </w:p>
          <w:p w:rsidR="00F11C4B" w:rsidRPr="00E93D56" w:rsidRDefault="00F11C4B" w:rsidP="00F0761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11C4B" w:rsidRDefault="00F11C4B" w:rsidP="00F07619">
            <w:pPr>
              <w:jc w:val="both"/>
              <w:rPr>
                <w:rFonts w:eastAsia="標楷體"/>
                <w:sz w:val="28"/>
                <w:szCs w:val="28"/>
              </w:rPr>
            </w:pPr>
            <w:r w:rsidRPr="00E93D56">
              <w:rPr>
                <w:rFonts w:eastAsia="標楷體" w:hint="eastAsia"/>
                <w:sz w:val="28"/>
                <w:szCs w:val="28"/>
              </w:rPr>
              <w:t>2.</w:t>
            </w:r>
          </w:p>
          <w:p w:rsidR="00F11C4B" w:rsidRPr="00E93D56" w:rsidRDefault="00F11C4B" w:rsidP="00F07619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11C4B" w:rsidRPr="00E93D56" w:rsidRDefault="00F11C4B" w:rsidP="00F07619">
            <w:pPr>
              <w:jc w:val="both"/>
              <w:rPr>
                <w:rFonts w:eastAsia="標楷體"/>
                <w:szCs w:val="28"/>
              </w:rPr>
            </w:pPr>
            <w:r w:rsidRPr="00E93D56">
              <w:rPr>
                <w:rFonts w:eastAsia="標楷體" w:hint="eastAsia"/>
                <w:sz w:val="28"/>
                <w:szCs w:val="28"/>
              </w:rPr>
              <w:t>3.</w:t>
            </w:r>
          </w:p>
        </w:tc>
      </w:tr>
      <w:tr w:rsidR="00F11C4B" w:rsidRPr="000819AE" w:rsidTr="00F07619">
        <w:trPr>
          <w:cantSplit/>
          <w:trHeight w:val="1405"/>
        </w:trPr>
        <w:tc>
          <w:tcPr>
            <w:tcW w:w="1871" w:type="dxa"/>
            <w:tcBorders>
              <w:bottom w:val="single" w:sz="4" w:space="0" w:color="auto"/>
            </w:tcBorders>
            <w:vAlign w:val="center"/>
          </w:tcPr>
          <w:p w:rsidR="00F11C4B" w:rsidRPr="000819AE" w:rsidRDefault="00F11C4B" w:rsidP="00F07619">
            <w:pPr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推薦教授簽章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11C4B" w:rsidRPr="000819AE" w:rsidRDefault="00F11C4B" w:rsidP="00F07619">
            <w:pPr>
              <w:spacing w:before="120" w:line="360" w:lineRule="auto"/>
              <w:ind w:leftChars="48" w:left="115"/>
              <w:jc w:val="both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1._______________</w:t>
            </w:r>
          </w:p>
          <w:p w:rsidR="00F11C4B" w:rsidRPr="000819AE" w:rsidRDefault="00F11C4B" w:rsidP="00F07619">
            <w:pPr>
              <w:spacing w:before="120" w:line="360" w:lineRule="auto"/>
              <w:ind w:leftChars="48" w:left="115"/>
              <w:jc w:val="both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2._______________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1C4B" w:rsidRDefault="00F11C4B" w:rsidP="00F07619">
            <w:pPr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申請人</w:t>
            </w:r>
          </w:p>
          <w:p w:rsidR="00F11C4B" w:rsidRPr="000819AE" w:rsidRDefault="00F11C4B" w:rsidP="00F07619">
            <w:pPr>
              <w:spacing w:before="12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簽章</w:t>
            </w:r>
          </w:p>
        </w:tc>
        <w:tc>
          <w:tcPr>
            <w:tcW w:w="2524" w:type="dxa"/>
            <w:tcBorders>
              <w:bottom w:val="single" w:sz="4" w:space="0" w:color="auto"/>
            </w:tcBorders>
            <w:vAlign w:val="center"/>
          </w:tcPr>
          <w:p w:rsidR="00F11C4B" w:rsidRDefault="00F11C4B" w:rsidP="00F0761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F11C4B" w:rsidRDefault="00F11C4B" w:rsidP="00F07619">
            <w:pPr>
              <w:widowControl/>
              <w:rPr>
                <w:rFonts w:eastAsia="標楷體"/>
                <w:sz w:val="28"/>
                <w:szCs w:val="28"/>
              </w:rPr>
            </w:pPr>
          </w:p>
          <w:p w:rsidR="00F11C4B" w:rsidRPr="000819AE" w:rsidRDefault="00F11C4B" w:rsidP="00F07619">
            <w:pPr>
              <w:spacing w:before="120" w:line="360" w:lineRule="auto"/>
              <w:jc w:val="both"/>
              <w:rPr>
                <w:rFonts w:eastAsia="標楷體"/>
                <w:sz w:val="28"/>
                <w:szCs w:val="28"/>
              </w:rPr>
            </w:pPr>
            <w:r w:rsidRPr="001950A0">
              <w:rPr>
                <w:rFonts w:eastAsia="標楷體" w:hint="eastAsia"/>
                <w:sz w:val="22"/>
                <w:szCs w:val="28"/>
              </w:rPr>
              <w:t>日期：</w:t>
            </w:r>
          </w:p>
        </w:tc>
      </w:tr>
      <w:tr w:rsidR="00F11C4B" w:rsidRPr="000819AE" w:rsidTr="00F07619">
        <w:trPr>
          <w:cantSplit/>
          <w:trHeight w:val="546"/>
        </w:trPr>
        <w:tc>
          <w:tcPr>
            <w:tcW w:w="83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1C4B" w:rsidRPr="000819AE" w:rsidRDefault="00F11C4B" w:rsidP="00F07619">
            <w:pPr>
              <w:spacing w:before="120" w:line="360" w:lineRule="auto"/>
              <w:ind w:leftChars="48" w:left="115"/>
              <w:jc w:val="center"/>
              <w:rPr>
                <w:rFonts w:eastAsia="標楷體"/>
                <w:sz w:val="28"/>
                <w:szCs w:val="28"/>
              </w:rPr>
            </w:pPr>
            <w:r w:rsidRPr="000819AE">
              <w:rPr>
                <w:rFonts w:eastAsia="標楷體" w:hint="eastAsia"/>
                <w:sz w:val="28"/>
                <w:szCs w:val="28"/>
              </w:rPr>
              <w:t>審查結果</w:t>
            </w:r>
            <w:r w:rsidRPr="0025068A">
              <w:rPr>
                <w:rFonts w:ascii="標楷體" w:eastAsia="標楷體" w:hAnsi="標楷體"/>
                <w:szCs w:val="24"/>
              </w:rPr>
              <w:t>(申請人請勿填寫)</w:t>
            </w:r>
          </w:p>
        </w:tc>
      </w:tr>
      <w:tr w:rsidR="00F11C4B" w:rsidRPr="000819AE" w:rsidTr="00F07619">
        <w:trPr>
          <w:cantSplit/>
          <w:trHeight w:val="1987"/>
        </w:trPr>
        <w:tc>
          <w:tcPr>
            <w:tcW w:w="8364" w:type="dxa"/>
            <w:gridSpan w:val="4"/>
            <w:tcBorders>
              <w:top w:val="single" w:sz="4" w:space="0" w:color="auto"/>
            </w:tcBorders>
            <w:vAlign w:val="center"/>
          </w:tcPr>
          <w:p w:rsidR="00F11C4B" w:rsidRPr="00145221" w:rsidRDefault="00F11C4B" w:rsidP="00F07619">
            <w:pPr>
              <w:spacing w:before="120"/>
              <w:ind w:leftChars="59" w:left="142" w:rightChars="95" w:right="228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本案依本系博士學位候選人資格考實施辦法辦理。</w:t>
            </w:r>
            <w:r w:rsidRPr="00145221">
              <w:rPr>
                <w:rFonts w:eastAsia="標楷體" w:hint="eastAsia"/>
                <w:sz w:val="28"/>
                <w:szCs w:val="28"/>
              </w:rPr>
              <w:t>經審查及面試程序，本案所提以論文取代之學科考試科目審查結果：</w:t>
            </w:r>
          </w:p>
          <w:p w:rsidR="00F11C4B" w:rsidRPr="00145221" w:rsidRDefault="00F11C4B" w:rsidP="00F07619">
            <w:pPr>
              <w:spacing w:before="120"/>
              <w:ind w:leftChars="59" w:left="142"/>
              <w:rPr>
                <w:rFonts w:eastAsia="標楷體"/>
                <w:sz w:val="28"/>
                <w:szCs w:val="28"/>
              </w:rPr>
            </w:pPr>
            <w:r w:rsidRPr="00145221">
              <w:rPr>
                <w:rFonts w:eastAsia="標楷體" w:hint="eastAsia"/>
                <w:sz w:val="28"/>
                <w:szCs w:val="28"/>
              </w:rPr>
              <w:t>□通過</w:t>
            </w:r>
          </w:p>
          <w:p w:rsidR="00F11C4B" w:rsidRPr="00145221" w:rsidRDefault="00F11C4B" w:rsidP="00F07619">
            <w:pPr>
              <w:spacing w:before="120"/>
              <w:ind w:leftChars="59" w:left="142"/>
              <w:rPr>
                <w:rFonts w:eastAsia="標楷體"/>
                <w:sz w:val="28"/>
                <w:szCs w:val="28"/>
              </w:rPr>
            </w:pPr>
            <w:r w:rsidRPr="00145221">
              <w:rPr>
                <w:rFonts w:eastAsia="標楷體" w:hint="eastAsia"/>
                <w:sz w:val="28"/>
                <w:szCs w:val="28"/>
              </w:rPr>
              <w:t>□不通過</w:t>
            </w:r>
            <w:r w:rsidRPr="00145221">
              <w:rPr>
                <w:rFonts w:eastAsia="標楷體" w:hint="eastAsia"/>
                <w:sz w:val="28"/>
                <w:szCs w:val="28"/>
              </w:rPr>
              <w:t xml:space="preserve">       </w:t>
            </w:r>
            <w:r w:rsidRPr="00145221">
              <w:rPr>
                <w:rFonts w:eastAsia="標楷體" w:hint="eastAsia"/>
                <w:sz w:val="28"/>
                <w:szCs w:val="28"/>
              </w:rPr>
              <w:t>承辦人：</w:t>
            </w:r>
            <w:r w:rsidRPr="00145221">
              <w:rPr>
                <w:rFonts w:eastAsia="標楷體" w:hint="eastAsia"/>
                <w:sz w:val="28"/>
                <w:szCs w:val="28"/>
              </w:rPr>
              <w:t xml:space="preserve">__________ </w:t>
            </w:r>
            <w:r w:rsidRPr="00145221">
              <w:rPr>
                <w:rFonts w:eastAsia="標楷體" w:hint="eastAsia"/>
                <w:sz w:val="28"/>
                <w:szCs w:val="28"/>
              </w:rPr>
              <w:t>單位主管：</w:t>
            </w:r>
            <w:r w:rsidRPr="00145221">
              <w:rPr>
                <w:rFonts w:eastAsia="標楷體" w:hint="eastAsia"/>
                <w:sz w:val="28"/>
                <w:szCs w:val="28"/>
              </w:rPr>
              <w:t>_____________</w:t>
            </w:r>
          </w:p>
        </w:tc>
      </w:tr>
    </w:tbl>
    <w:p w:rsidR="00F11C4B" w:rsidRDefault="00F11C4B" w:rsidP="00F11C4B"/>
    <w:p w:rsidR="00127CD1" w:rsidRPr="00F11C4B" w:rsidRDefault="00127CD1"/>
    <w:sectPr w:rsidR="00127CD1" w:rsidRPr="00F11C4B" w:rsidSect="00D562A0">
      <w:headerReference w:type="even" r:id="rId7"/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6B" w:rsidRDefault="00E21B6B" w:rsidP="006239FD">
      <w:r>
        <w:separator/>
      </w:r>
    </w:p>
  </w:endnote>
  <w:endnote w:type="continuationSeparator" w:id="0">
    <w:p w:rsidR="00E21B6B" w:rsidRDefault="00E21B6B" w:rsidP="006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6B" w:rsidRDefault="00E21B6B" w:rsidP="006239FD">
      <w:r>
        <w:separator/>
      </w:r>
    </w:p>
  </w:footnote>
  <w:footnote w:type="continuationSeparator" w:id="0">
    <w:p w:rsidR="00E21B6B" w:rsidRDefault="00E21B6B" w:rsidP="006239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A0" w:rsidRDefault="00D562A0" w:rsidP="00D562A0">
    <w:pPr>
      <w:pStyle w:val="a3"/>
      <w:jc w:val="right"/>
    </w:pPr>
    <w:r>
      <w:rPr>
        <w:rFonts w:hint="eastAsia"/>
      </w:rPr>
      <w:t>表二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62A0" w:rsidRDefault="00D562A0" w:rsidP="00D562A0">
    <w:pPr>
      <w:pStyle w:val="a3"/>
      <w:jc w:val="right"/>
    </w:pPr>
    <w:r>
      <w:rPr>
        <w:rFonts w:hint="eastAsia"/>
      </w:rPr>
      <w:t>表</w:t>
    </w:r>
    <w:proofErr w:type="gramStart"/>
    <w:r>
      <w:rPr>
        <w:rFonts w:hint="eastAsia"/>
      </w:rPr>
      <w:t>一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9383B"/>
    <w:multiLevelType w:val="singleLevel"/>
    <w:tmpl w:val="EC2275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80"/>
      </w:pPr>
      <w:rPr>
        <w:rFonts w:hint="eastAsia"/>
      </w:rPr>
    </w:lvl>
  </w:abstractNum>
  <w:abstractNum w:abstractNumId="1" w15:restartNumberingAfterBreak="0">
    <w:nsid w:val="2DDC0A61"/>
    <w:multiLevelType w:val="singleLevel"/>
    <w:tmpl w:val="A13E53F6"/>
    <w:lvl w:ilvl="0">
      <w:start w:val="7"/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43600C75"/>
    <w:multiLevelType w:val="singleLevel"/>
    <w:tmpl w:val="300A69D6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</w:abstractNum>
  <w:abstractNum w:abstractNumId="3" w15:restartNumberingAfterBreak="0">
    <w:nsid w:val="469D4058"/>
    <w:multiLevelType w:val="singleLevel"/>
    <w:tmpl w:val="716837BA"/>
    <w:lvl w:ilvl="0">
      <w:start w:val="1"/>
      <w:numFmt w:val="taiwaneseCountingThousand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</w:abstractNum>
  <w:abstractNum w:abstractNumId="4" w15:restartNumberingAfterBreak="0">
    <w:nsid w:val="4A1548F3"/>
    <w:multiLevelType w:val="hybridMultilevel"/>
    <w:tmpl w:val="9598834A"/>
    <w:lvl w:ilvl="0" w:tplc="D53036D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F8B5595"/>
    <w:multiLevelType w:val="hybridMultilevel"/>
    <w:tmpl w:val="87205440"/>
    <w:lvl w:ilvl="0" w:tplc="CF9C42C2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3730871"/>
    <w:multiLevelType w:val="singleLevel"/>
    <w:tmpl w:val="1102F66A"/>
    <w:lvl w:ilvl="0">
      <w:start w:val="1"/>
      <w:numFmt w:val="decimal"/>
      <w:lvlText w:val="（%1）"/>
      <w:lvlJc w:val="left"/>
      <w:pPr>
        <w:tabs>
          <w:tab w:val="num" w:pos="2640"/>
        </w:tabs>
        <w:ind w:left="2640" w:hanging="600"/>
      </w:pPr>
      <w:rPr>
        <w:rFonts w:hint="default"/>
      </w:rPr>
    </w:lvl>
  </w:abstractNum>
  <w:abstractNum w:abstractNumId="7" w15:restartNumberingAfterBreak="0">
    <w:nsid w:val="63E879B3"/>
    <w:multiLevelType w:val="singleLevel"/>
    <w:tmpl w:val="529E1094"/>
    <w:lvl w:ilvl="0">
      <w:start w:val="1"/>
      <w:numFmt w:val="decimal"/>
      <w:lvlText w:val="（%1）"/>
      <w:lvlJc w:val="left"/>
      <w:pPr>
        <w:tabs>
          <w:tab w:val="num" w:pos="2640"/>
        </w:tabs>
        <w:ind w:left="2640" w:hanging="600"/>
      </w:pPr>
      <w:rPr>
        <w:rFonts w:hint="default"/>
      </w:rPr>
    </w:lvl>
  </w:abstractNum>
  <w:abstractNum w:abstractNumId="8" w15:restartNumberingAfterBreak="0">
    <w:nsid w:val="6E615066"/>
    <w:multiLevelType w:val="singleLevel"/>
    <w:tmpl w:val="2DC64956"/>
    <w:lvl w:ilvl="0">
      <w:start w:val="1"/>
      <w:numFmt w:val="decimal"/>
      <w:lvlText w:val="（%1）"/>
      <w:lvlJc w:val="left"/>
      <w:pPr>
        <w:tabs>
          <w:tab w:val="num" w:pos="2520"/>
        </w:tabs>
        <w:ind w:left="2520" w:hanging="600"/>
      </w:pPr>
      <w:rPr>
        <w:rFonts w:hint="default"/>
      </w:rPr>
    </w:lvl>
  </w:abstractNum>
  <w:abstractNum w:abstractNumId="9" w15:restartNumberingAfterBreak="0">
    <w:nsid w:val="729B745F"/>
    <w:multiLevelType w:val="singleLevel"/>
    <w:tmpl w:val="48A08236"/>
    <w:lvl w:ilvl="0">
      <w:start w:val="1"/>
      <w:numFmt w:val="decimal"/>
      <w:lvlText w:val="（%1）"/>
      <w:lvlJc w:val="left"/>
      <w:pPr>
        <w:tabs>
          <w:tab w:val="num" w:pos="2640"/>
        </w:tabs>
        <w:ind w:left="2640" w:hanging="6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A2"/>
    <w:rsid w:val="00127CD1"/>
    <w:rsid w:val="00217069"/>
    <w:rsid w:val="003901DC"/>
    <w:rsid w:val="004F31C2"/>
    <w:rsid w:val="005029EA"/>
    <w:rsid w:val="00583C2E"/>
    <w:rsid w:val="00592E1E"/>
    <w:rsid w:val="006239FD"/>
    <w:rsid w:val="00641DD8"/>
    <w:rsid w:val="006F619F"/>
    <w:rsid w:val="007009C3"/>
    <w:rsid w:val="00726771"/>
    <w:rsid w:val="007F0E95"/>
    <w:rsid w:val="00800DD9"/>
    <w:rsid w:val="00805A6B"/>
    <w:rsid w:val="00827FE2"/>
    <w:rsid w:val="008832A2"/>
    <w:rsid w:val="00966B9F"/>
    <w:rsid w:val="009D64BF"/>
    <w:rsid w:val="00A1739C"/>
    <w:rsid w:val="00A458BD"/>
    <w:rsid w:val="00AA6E71"/>
    <w:rsid w:val="00AD2A48"/>
    <w:rsid w:val="00B4118F"/>
    <w:rsid w:val="00B754FF"/>
    <w:rsid w:val="00BF5A8D"/>
    <w:rsid w:val="00C23195"/>
    <w:rsid w:val="00C97DDA"/>
    <w:rsid w:val="00D562A0"/>
    <w:rsid w:val="00D96ADD"/>
    <w:rsid w:val="00DA38EE"/>
    <w:rsid w:val="00E04E52"/>
    <w:rsid w:val="00E167F2"/>
    <w:rsid w:val="00E21B6B"/>
    <w:rsid w:val="00EE0D28"/>
    <w:rsid w:val="00F11C4B"/>
    <w:rsid w:val="00F35C87"/>
    <w:rsid w:val="00F523F6"/>
    <w:rsid w:val="00FB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AA46D4F-F6D7-496E-BF17-66792F7E6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A6E7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39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239FD"/>
    <w:rPr>
      <w:kern w:val="2"/>
    </w:rPr>
  </w:style>
  <w:style w:type="paragraph" w:styleId="a5">
    <w:name w:val="footer"/>
    <w:basedOn w:val="a"/>
    <w:link w:val="a6"/>
    <w:rsid w:val="006239F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6239FD"/>
    <w:rPr>
      <w:kern w:val="2"/>
    </w:rPr>
  </w:style>
  <w:style w:type="paragraph" w:styleId="a7">
    <w:name w:val="Balloon Text"/>
    <w:basedOn w:val="a"/>
    <w:link w:val="a8"/>
    <w:rsid w:val="00D562A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D562A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國立台北師範學院國民教育研究所博士學位候選人資格考試通知</dc:title>
  <dc:creator>guest</dc:creator>
  <cp:lastModifiedBy>User</cp:lastModifiedBy>
  <cp:revision>2</cp:revision>
  <cp:lastPrinted>2005-03-03T03:08:00Z</cp:lastPrinted>
  <dcterms:created xsi:type="dcterms:W3CDTF">2024-01-10T02:45:00Z</dcterms:created>
  <dcterms:modified xsi:type="dcterms:W3CDTF">2024-01-10T02:45:00Z</dcterms:modified>
</cp:coreProperties>
</file>